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rFonts w:ascii="Calibri" w:cs="Calibri" w:eastAsia="Calibri" w:hAnsi="Calibri"/>
          <w:b/>
          <w:bCs/>
          <w:color w:val="111111"/>
          <w:sz w:val="56"/>
          <w:szCs w:val="56"/>
        </w:rPr>
        <w:t xml:space="preserve">CHRIS DITFORT</w:t>
      </w:r>
    </w:p>
    <w:p>
      <w:pPr>
        <w:pBdr>
          <w:bottom w:val="single" w:color="6B46E5" w:sz="12" w:space="6"/>
        </w:pBdr>
        <w:spacing w:after="120" w:before="0"/>
      </w:pPr>
      <w:r>
        <w:rPr>
          <w:rFonts w:ascii="Calibri" w:cs="Calibri" w:eastAsia="Calibri" w:hAnsi="Calibri"/>
          <w:b/>
          <w:bCs/>
          <w:color w:val="6B46E5"/>
          <w:sz w:val="22"/>
          <w:szCs w:val="22"/>
        </w:rPr>
        <w:t xml:space="preserve">Agentic Full-Stack Developer  ·  Cloudflare-native platforms  ·  Lightweight web frameworks</w:t>
      </w:r>
    </w:p>
    <w:p>
      <w:pPr>
        <w:spacing w:after="160" w:before="60"/>
      </w:pPr>
      <w:hyperlink w:history="1" r:id="rIdiltqe-pjm_kgcc8paid_p">
        <w:r>
          <w:rPr>
            <w:rFonts w:ascii="Calibri" w:cs="Calibri" w:eastAsia="Calibri" w:hAnsi="Calibri"/>
            <w:color w:val="6B46E5"/>
            <w:sz w:val="20"/>
            <w:szCs w:val="20"/>
            <w:u w:val="single"/>
          </w:rPr>
          <w:t xml:space="preserve">CDitfort@tutamail.com</w:t>
        </w:r>
      </w:hyperlink>
      <w:r>
        <w:rPr>
          <w:rFonts w:ascii="Calibri" w:cs="Calibri" w:eastAsia="Calibri" w:hAnsi="Calibri"/>
          <w:color w:val="6F6F7E"/>
          <w:sz w:val="20"/>
          <w:szCs w:val="20"/>
        </w:rPr>
        <w:t xml:space="preserve">   ·   </w:t>
      </w:r>
      <w:r>
        <w:rPr>
          <w:rFonts w:ascii="Calibri" w:cs="Calibri" w:eastAsia="Calibri" w:hAnsi="Calibri"/>
          <w:color w:val="111111"/>
          <w:sz w:val="20"/>
          <w:szCs w:val="20"/>
        </w:rPr>
        <w:t xml:space="preserve">0478 562 557</w:t>
      </w:r>
      <w:r>
        <w:rPr>
          <w:rFonts w:ascii="Calibri" w:cs="Calibri" w:eastAsia="Calibri" w:hAnsi="Calibri"/>
          <w:color w:val="6F6F7E"/>
          <w:sz w:val="20"/>
          <w:szCs w:val="20"/>
        </w:rPr>
        <w:t xml:space="preserve">   ·   </w:t>
      </w:r>
      <w:hyperlink w:history="1" r:id="rIdzbzno51nedw4r5c0awxat">
        <w:r>
          <w:rPr>
            <w:rFonts w:ascii="Calibri" w:cs="Calibri" w:eastAsia="Calibri" w:hAnsi="Calibri"/>
            <w:color w:val="6B46E5"/>
            <w:sz w:val="20"/>
            <w:szCs w:val="20"/>
            <w:u w:val="single"/>
          </w:rPr>
          <w:t xml:space="preserve">github.com/CDitfort</w:t>
        </w:r>
      </w:hyperlink>
      <w:r>
        <w:rPr>
          <w:rFonts w:ascii="Calibri" w:cs="Calibri" w:eastAsia="Calibri" w:hAnsi="Calibri"/>
          <w:color w:val="6F6F7E"/>
          <w:sz w:val="20"/>
          <w:szCs w:val="20"/>
        </w:rPr>
        <w:t xml:space="preserve">   ·   </w:t>
      </w:r>
      <w:hyperlink w:history="1" r:id="rIdyaedfiknkdoek9fg0t8ih">
        <w:r>
          <w:rPr>
            <w:rFonts w:ascii="Calibri" w:cs="Calibri" w:eastAsia="Calibri" w:hAnsi="Calibri"/>
            <w:color w:val="6B46E5"/>
            <w:sz w:val="20"/>
            <w:szCs w:val="20"/>
            <w:u w:val="single"/>
          </w:rPr>
          <w:t xml:space="preserve">apiruntime.dev</w:t>
        </w:r>
      </w:hyperlink>
    </w:p>
    <w:p>
      <w:pPr>
        <w:pBdr>
          <w:bottom w:val="single" w:color="6B46E5" w:sz="8" w:space="4"/>
        </w:pBdr>
        <w:spacing w:after="100" w:before="260"/>
      </w:pPr>
      <w:r>
        <w:rPr>
          <w:rFonts w:ascii="Calibri" w:cs="Calibri" w:eastAsia="Calibri" w:hAnsi="Calibri"/>
          <w:b/>
          <w:bCs/>
          <w:color w:val="3A1CA8"/>
          <w:spacing w:val="40"/>
          <w:sz w:val="22"/>
          <w:szCs w:val="22"/>
        </w:rPr>
        <w:t xml:space="preserve">SUMMARY</w:t>
      </w:r>
    </w:p>
    <w:p>
      <w:pPr>
        <w:spacing w:after="80" w:before="40"/>
      </w:pPr>
      <w:r>
        <w:rPr>
          <w:rFonts w:ascii="Calibri" w:cs="Calibri" w:eastAsia="Calibri" w:hAnsi="Calibri"/>
          <w:color w:val="111111"/>
          <w:sz w:val="20"/>
          <w:szCs w:val="20"/>
        </w:rPr>
        <w:t xml:space="preserve">Full-stack web developer who ships production platforms on </w:t>
      </w:r>
      <w:r>
        <w:rPr>
          <w:rFonts w:ascii="Calibri" w:cs="Calibri" w:eastAsia="Calibri" w:hAnsi="Calibri"/>
          <w:b/>
          <w:bCs/>
          <w:color w:val="111111"/>
          <w:sz w:val="20"/>
          <w:szCs w:val="20"/>
        </w:rPr>
        <w:t xml:space="preserve">Cloudflare Workers, D1 and Durable Objects</w:t>
      </w:r>
      <w:r>
        <w:rPr>
          <w:rFonts w:ascii="Calibri" w:cs="Calibri" w:eastAsia="Calibri" w:hAnsi="Calibri"/>
          <w:color w:val="111111"/>
          <w:sz w:val="20"/>
          <w:szCs w:val="20"/>
        </w:rPr>
        <w:t xml:space="preserve">, designs micro-frameworks, and builds natively with </w:t>
      </w:r>
      <w:r>
        <w:rPr>
          <w:rFonts w:ascii="Calibri" w:cs="Calibri" w:eastAsia="Calibri" w:hAnsi="Calibri"/>
          <w:b/>
          <w:bCs/>
          <w:color w:val="111111"/>
          <w:sz w:val="20"/>
          <w:szCs w:val="20"/>
        </w:rPr>
        <w:t xml:space="preserve">Claude Code, GPT Codex and Augment Code</w:t>
      </w:r>
      <w:r>
        <w:rPr>
          <w:rFonts w:ascii="Calibri" w:cs="Calibri" w:eastAsia="Calibri" w:hAnsi="Calibri"/>
          <w:color w:val="111111"/>
          <w:sz w:val="20"/>
          <w:szCs w:val="20"/>
        </w:rPr>
        <w:t xml:space="preserve">. Creator of </w:t>
      </w:r>
      <w:r>
        <w:rPr>
          <w:rFonts w:ascii="Calibri" w:cs="Calibri" w:eastAsia="Calibri" w:hAnsi="Calibri"/>
          <w:b/>
          <w:bCs/>
          <w:color w:val="111111"/>
          <w:sz w:val="20"/>
          <w:szCs w:val="20"/>
        </w:rPr>
        <w:t xml:space="preserve">API Runtime</w:t>
      </w:r>
      <w:r>
        <w:rPr>
          <w:rFonts w:ascii="Calibri" w:cs="Calibri" w:eastAsia="Calibri" w:hAnsi="Calibri"/>
          <w:color w:val="111111"/>
          <w:sz w:val="20"/>
          <w:szCs w:val="20"/>
        </w:rPr>
        <w:t xml:space="preserve"> — a Cloudflare-native platform for TypeScript APIs — and the </w:t>
      </w:r>
      <w:r>
        <w:rPr>
          <w:rFonts w:ascii="Calibri" w:cs="Calibri" w:eastAsia="Calibri" w:hAnsi="Calibri"/>
          <w:b/>
          <w:bCs/>
          <w:color w:val="111111"/>
          <w:sz w:val="20"/>
          <w:szCs w:val="20"/>
        </w:rPr>
        <w:t xml:space="preserve">VNP Stack</w:t>
      </w:r>
      <w:r>
        <w:rPr>
          <w:rFonts w:ascii="Calibri" w:cs="Calibri" w:eastAsia="Calibri" w:hAnsi="Calibri"/>
          <w:color w:val="111111"/>
          <w:sz w:val="20"/>
          <w:szCs w:val="20"/>
        </w:rPr>
        <w:t xml:space="preserve"> (published to npm). Comfortable owning a product end to end: control plane, UI, CLI, MCP server and docs.</w:t>
      </w:r>
    </w:p>
    <w:p>
      <w:pPr>
        <w:pBdr>
          <w:bottom w:val="single" w:color="6B46E5" w:sz="8" w:space="4"/>
        </w:pBdr>
        <w:spacing w:after="100" w:before="260"/>
      </w:pPr>
      <w:r>
        <w:rPr>
          <w:rFonts w:ascii="Calibri" w:cs="Calibri" w:eastAsia="Calibri" w:hAnsi="Calibri"/>
          <w:b/>
          <w:bCs/>
          <w:color w:val="3A1CA8"/>
          <w:spacing w:val="40"/>
          <w:sz w:val="22"/>
          <w:szCs w:val="22"/>
        </w:rPr>
        <w:t xml:space="preserve">HIGHLIGHTS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111111"/>
          <w:sz w:val="20"/>
          <w:szCs w:val="20"/>
        </w:rPr>
        <w:t xml:space="preserve">Built </w:t>
      </w:r>
      <w:r>
        <w:rPr>
          <w:rFonts w:ascii="Calibri" w:cs="Calibri" w:eastAsia="Calibri" w:hAnsi="Calibri"/>
          <w:b/>
          <w:bCs/>
          <w:color w:val="111111"/>
          <w:sz w:val="20"/>
          <w:szCs w:val="20"/>
        </w:rPr>
        <w:t xml:space="preserve">API Runtime</w:t>
      </w:r>
      <w:r>
        <w:rPr>
          <w:rFonts w:ascii="Calibri" w:cs="Calibri" w:eastAsia="Calibri" w:hAnsi="Calibri"/>
          <w:color w:val="111111"/>
          <w:sz w:val="20"/>
          <w:szCs w:val="20"/>
        </w:rPr>
        <w:t xml:space="preserve"> end-to-end — control plane on Workers, Workers-for-Platforms execution gateway, VanJS dashboard, CLI and MCP server for code-aware editing from Claude.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111111"/>
          <w:sz w:val="20"/>
          <w:szCs w:val="20"/>
        </w:rPr>
        <w:t xml:space="preserve">Released the </w:t>
      </w:r>
      <w:r>
        <w:rPr>
          <w:rFonts w:ascii="Calibri" w:cs="Calibri" w:eastAsia="Calibri" w:hAnsi="Calibri"/>
          <w:b/>
          <w:bCs/>
          <w:color w:val="111111"/>
          <w:sz w:val="20"/>
          <w:szCs w:val="20"/>
        </w:rPr>
        <w:t xml:space="preserve">VNP Stack</w:t>
      </w:r>
      <w:r>
        <w:rPr>
          <w:rFonts w:ascii="Calibri" w:cs="Calibri" w:eastAsia="Calibri" w:hAnsi="Calibri"/>
          <w:color w:val="111111"/>
          <w:sz w:val="20"/>
          <w:szCs w:val="20"/>
        </w:rPr>
        <w:t xml:space="preserve"> (VanJS · Navigo · Puter) to npm with a 680+ line README, four build modes, Brotli/Gzip pipelines and auto page discovery.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111111"/>
          <w:sz w:val="20"/>
          <w:szCs w:val="20"/>
        </w:rPr>
        <w:t xml:space="preserve">Shipped three live products: </w:t>
      </w:r>
      <w:r>
        <w:rPr>
          <w:rFonts w:ascii="Calibri" w:cs="Calibri" w:eastAsia="Calibri" w:hAnsi="Calibri"/>
          <w:b/>
          <w:bCs/>
          <w:color w:val="111111"/>
          <w:sz w:val="20"/>
          <w:szCs w:val="20"/>
        </w:rPr>
        <w:t xml:space="preserve">apiruntime.dev</w:t>
      </w:r>
      <w:r>
        <w:rPr>
          <w:rFonts w:ascii="Calibri" w:cs="Calibri" w:eastAsia="Calibri" w:hAnsi="Calibri"/>
          <w:color w:val="111111"/>
          <w:sz w:val="20"/>
          <w:szCs w:val="20"/>
        </w:rPr>
        <w:t xml:space="preserve">, </w:t>
      </w:r>
      <w:r>
        <w:rPr>
          <w:rFonts w:ascii="Calibri" w:cs="Calibri" w:eastAsia="Calibri" w:hAnsi="Calibri"/>
          <w:b/>
          <w:bCs/>
          <w:color w:val="111111"/>
          <w:sz w:val="20"/>
          <w:szCs w:val="20"/>
        </w:rPr>
        <w:t xml:space="preserve">flipspeak.net</w:t>
      </w:r>
      <w:r>
        <w:rPr>
          <w:rFonts w:ascii="Calibri" w:cs="Calibri" w:eastAsia="Calibri" w:hAnsi="Calibri"/>
          <w:color w:val="111111"/>
          <w:sz w:val="20"/>
          <w:szCs w:val="20"/>
        </w:rPr>
        <w:t xml:space="preserve"> and </w:t>
      </w:r>
      <w:r>
        <w:rPr>
          <w:rFonts w:ascii="Calibri" w:cs="Calibri" w:eastAsia="Calibri" w:hAnsi="Calibri"/>
          <w:b/>
          <w:bCs/>
          <w:color w:val="111111"/>
          <w:sz w:val="20"/>
          <w:szCs w:val="20"/>
        </w:rPr>
        <w:t xml:space="preserve">Piggybank App</w:t>
      </w:r>
      <w:r>
        <w:rPr>
          <w:rFonts w:ascii="Calibri" w:cs="Calibri" w:eastAsia="Calibri" w:hAnsi="Calibri"/>
          <w:color w:val="111111"/>
          <w:sz w:val="20"/>
          <w:szCs w:val="20"/>
        </w:rPr>
        <w:t xml:space="preserve"> — each running on edge infrastructure.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111111"/>
          <w:sz w:val="20"/>
          <w:szCs w:val="20"/>
        </w:rPr>
        <w:t xml:space="preserve">Designs, tests and ships agentic workflows daily — shaping prompts, tools, MCP servers and evals as first-class product surfaces.</w:t>
      </w:r>
    </w:p>
    <w:p>
      <w:pPr>
        <w:pBdr>
          <w:bottom w:val="single" w:color="6B46E5" w:sz="8" w:space="4"/>
        </w:pBdr>
        <w:spacing w:after="100" w:before="260"/>
      </w:pPr>
      <w:r>
        <w:rPr>
          <w:rFonts w:ascii="Calibri" w:cs="Calibri" w:eastAsia="Calibri" w:hAnsi="Calibri"/>
          <w:b/>
          <w:bCs/>
          <w:color w:val="3A1CA8"/>
          <w:spacing w:val="40"/>
          <w:sz w:val="22"/>
          <w:szCs w:val="22"/>
        </w:rPr>
        <w:t xml:space="preserve">SELECTED WORK</w:t>
      </w:r>
    </w:p>
    <w:p>
      <w:pPr>
        <w:tabs>
          <w:tab w:val="right" w:pos="9360"/>
        </w:tabs>
        <w:spacing w:after="20" w:before="16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API Runtime</w:t>
      </w:r>
      <w:r>
        <w:t xml:space="preserve">  </w:t>
      </w:r>
      <w:r>
        <w:rPr>
          <w:rFonts w:ascii="Calibri" w:cs="Calibri" w:eastAsia="Calibri" w:hAnsi="Calibri"/>
          <w:b/>
          <w:bCs/>
          <w:color w:val="6B46E5"/>
          <w:sz w:val="16"/>
          <w:szCs w:val="16"/>
        </w:rPr>
        <w:t xml:space="preserve">LIVE · FLAGSHIP</w:t>
      </w:r>
      <w:r>
        <w:t xml:space="preserve">	</w:t>
      </w:r>
      <w:r>
        <w:rPr>
          <w:rFonts w:ascii="Calibri" w:cs="Calibri" w:eastAsia="Calibri" w:hAnsi="Calibri"/>
          <w:i/>
          <w:iCs/>
          <w:color w:val="6F6F7E"/>
          <w:sz w:val="16"/>
          <w:szCs w:val="16"/>
        </w:rPr>
        <w:t xml:space="preserve">Cloudflare Workers · D1 · KV · Durable Objects · TypeScript · VanJS · MCP</w:t>
      </w:r>
    </w:p>
    <w:p>
      <w:pPr>
        <w:spacing w:after="40" w:before="0"/>
      </w:pPr>
      <w:r>
        <w:rPr>
          <w:rFonts w:ascii="Calibri" w:cs="Calibri" w:eastAsia="Calibri" w:hAnsi="Calibri"/>
          <w:color w:val="4A4A55"/>
          <w:sz w:val="20"/>
          <w:szCs w:val="20"/>
        </w:rPr>
        <w:t xml:space="preserve">A Cloudflare-native platform for building, publishing, securing and operating TypeScript API endpoints. Monorepo with control-plane Workers, Workers-for-Platforms execution gateway, VanJS docs/dashboard, CLI, and an MCP server for code-aware editing from Claude.</w:t>
      </w:r>
    </w:p>
    <w:p>
      <w:pPr>
        <w:spacing w:after="40" w:before="0"/>
      </w:pPr>
      <w:hyperlink w:history="1" r:id="rIdegmik5xp1ir2gf46wvyqr">
        <w:r>
          <w:rPr>
            <w:rFonts w:ascii="Calibri" w:cs="Calibri" w:eastAsia="Calibri" w:hAnsi="Calibri"/>
            <w:color w:val="6B46E5"/>
            <w:sz w:val="18"/>
            <w:szCs w:val="18"/>
            <w:u w:val="single"/>
          </w:rPr>
          <w:t xml:space="preserve">apiruntime.dev</w:t>
        </w:r>
      </w:hyperlink>
      <w:r>
        <w:rPr>
          <w:rFonts w:ascii="Calibri" w:cs="Calibri" w:eastAsia="Calibri" w:hAnsi="Calibri"/>
          <w:color w:val="6F6F7E"/>
          <w:sz w:val="18"/>
          <w:szCs w:val="18"/>
        </w:rPr>
        <w:t xml:space="preserve">   ·   </w:t>
      </w:r>
      <w:hyperlink w:history="1" r:id="rIdnqyqpea0d_ulyqs9cns7j">
        <w:r>
          <w:rPr>
            <w:rFonts w:ascii="Calibri" w:cs="Calibri" w:eastAsia="Calibri" w:hAnsi="Calibri"/>
            <w:color w:val="6B46E5"/>
            <w:sz w:val="18"/>
            <w:szCs w:val="18"/>
            <w:u w:val="single"/>
          </w:rPr>
          <w:t xml:space="preserve">GitHub</w:t>
        </w:r>
      </w:hyperlink>
    </w:p>
    <w:p>
      <w:pPr>
        <w:tabs>
          <w:tab w:val="right" w:pos="9360"/>
        </w:tabs>
        <w:spacing w:after="20" w:before="16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FlipSpeak</w:t>
      </w:r>
      <w:r>
        <w:t xml:space="preserve">  </w:t>
      </w:r>
      <w:r>
        <w:rPr>
          <w:rFonts w:ascii="Calibri" w:cs="Calibri" w:eastAsia="Calibri" w:hAnsi="Calibri"/>
          <w:b/>
          <w:bCs/>
          <w:color w:val="6B46E5"/>
          <w:sz w:val="16"/>
          <w:szCs w:val="16"/>
        </w:rPr>
        <w:t xml:space="preserve">LIVE</w:t>
      </w:r>
      <w:r>
        <w:t xml:space="preserve">	</w:t>
      </w:r>
      <w:r>
        <w:rPr>
          <w:rFonts w:ascii="Calibri" w:cs="Calibri" w:eastAsia="Calibri" w:hAnsi="Calibri"/>
          <w:i/>
          <w:iCs/>
          <w:color w:val="6F6F7E"/>
          <w:sz w:val="16"/>
          <w:szCs w:val="16"/>
        </w:rPr>
        <w:t xml:space="preserve">VanJS · Vite · Navigo · Puter · Cloudflare Pages</w:t>
      </w:r>
    </w:p>
    <w:p>
      <w:pPr>
        <w:spacing w:after="40" w:before="0"/>
      </w:pPr>
      <w:r>
        <w:rPr>
          <w:rFonts w:ascii="Calibri" w:cs="Calibri" w:eastAsia="Calibri" w:hAnsi="Calibri"/>
          <w:color w:val="4A4A55"/>
          <w:sz w:val="20"/>
          <w:szCs w:val="20"/>
        </w:rPr>
        <w:t xml:space="preserve">Reference implementation of the VNP Stack — a production marketing site, admin dashboard and blog on Cloudflare Pages, with Brotli/Gzip compression and JavaScript obfuscation pipelines. Multi-app architecture with Puter-backed auth.</w:t>
      </w:r>
    </w:p>
    <w:p>
      <w:pPr>
        <w:spacing w:after="40" w:before="0"/>
      </w:pPr>
      <w:hyperlink w:history="1" r:id="rIdjck-twmjtlh3xqaofw4bs">
        <w:r>
          <w:rPr>
            <w:rFonts w:ascii="Calibri" w:cs="Calibri" w:eastAsia="Calibri" w:hAnsi="Calibri"/>
            <w:color w:val="6B46E5"/>
            <w:sz w:val="18"/>
            <w:szCs w:val="18"/>
            <w:u w:val="single"/>
          </w:rPr>
          <w:t xml:space="preserve">flipspeak.net</w:t>
        </w:r>
      </w:hyperlink>
    </w:p>
    <w:p>
      <w:pPr>
        <w:tabs>
          <w:tab w:val="right" w:pos="9360"/>
        </w:tabs>
        <w:spacing w:after="20" w:before="16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Piggybank App</w:t>
      </w:r>
      <w:r>
        <w:t xml:space="preserve">  </w:t>
      </w:r>
      <w:r>
        <w:rPr>
          <w:rFonts w:ascii="Calibri" w:cs="Calibri" w:eastAsia="Calibri" w:hAnsi="Calibri"/>
          <w:b/>
          <w:bCs/>
          <w:color w:val="6B46E5"/>
          <w:sz w:val="16"/>
          <w:szCs w:val="16"/>
        </w:rPr>
        <w:t xml:space="preserve">LIVE</w:t>
      </w:r>
      <w:r>
        <w:t xml:space="preserve">	</w:t>
      </w:r>
      <w:r>
        <w:rPr>
          <w:rFonts w:ascii="Calibri" w:cs="Calibri" w:eastAsia="Calibri" w:hAnsi="Calibri"/>
          <w:i/>
          <w:iCs/>
          <w:color w:val="6F6F7E"/>
          <w:sz w:val="16"/>
          <w:szCs w:val="16"/>
        </w:rPr>
        <w:t xml:space="preserve">VanJS · Vite · Navigo · API Runtime (Cloudflare Workers · D1)</w:t>
      </w:r>
    </w:p>
    <w:p>
      <w:pPr>
        <w:spacing w:after="40" w:before="0"/>
      </w:pPr>
      <w:r>
        <w:rPr>
          <w:rFonts w:ascii="Calibri" w:cs="Calibri" w:eastAsia="Calibri" w:hAnsi="Calibri"/>
          <w:color w:val="4A4A55"/>
          <w:sz w:val="20"/>
          <w:szCs w:val="20"/>
        </w:rPr>
        <w:t xml:space="preserve">Parent-and-child chore money tracker: virtual piggy banks, PIN-based child login, withdrawal and transfer approval flows, and a transaction ledger — front-end and back-end both running on my own API Runtime platform.</w:t>
      </w:r>
    </w:p>
    <w:p>
      <w:pPr>
        <w:spacing w:after="40" w:before="0"/>
      </w:pPr>
      <w:hyperlink w:history="1" r:id="rIdjiauxk4ixogmw8h1_9ziu">
        <w:r>
          <w:rPr>
            <w:rFonts w:ascii="Calibri" w:cs="Calibri" w:eastAsia="Calibri" w:hAnsi="Calibri"/>
            <w:color w:val="6B46E5"/>
            <w:sz w:val="18"/>
            <w:szCs w:val="18"/>
            <w:u w:val="single"/>
          </w:rPr>
          <w:t xml:space="preserve">Live demo</w:t>
        </w:r>
      </w:hyperlink>
    </w:p>
    <w:p>
      <w:pPr>
        <w:tabs>
          <w:tab w:val="right" w:pos="9360"/>
        </w:tabs>
        <w:spacing w:after="20" w:before="16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@apiruntime/cli</w:t>
      </w:r>
      <w:r>
        <w:t xml:space="preserve">  </w:t>
      </w:r>
      <w:r>
        <w:rPr>
          <w:rFonts w:ascii="Calibri" w:cs="Calibri" w:eastAsia="Calibri" w:hAnsi="Calibri"/>
          <w:b/>
          <w:bCs/>
          <w:color w:val="6B46E5"/>
          <w:sz w:val="16"/>
          <w:szCs w:val="16"/>
        </w:rPr>
        <w:t xml:space="preserve">NPM · PUBLISHED</w:t>
      </w:r>
      <w:r>
        <w:t xml:space="preserve">	</w:t>
      </w:r>
      <w:r>
        <w:rPr>
          <w:rFonts w:ascii="Calibri" w:cs="Calibri" w:eastAsia="Calibri" w:hAnsi="Calibri"/>
          <w:i/>
          <w:iCs/>
          <w:color w:val="6F6F7E"/>
          <w:sz w:val="16"/>
          <w:szCs w:val="16"/>
        </w:rPr>
        <w:t xml:space="preserve">TypeScript · Node.js</w:t>
      </w:r>
    </w:p>
    <w:p>
      <w:pPr>
        <w:spacing w:after="40" w:before="0"/>
      </w:pPr>
      <w:r>
        <w:rPr>
          <w:rFonts w:ascii="Calibri" w:cs="Calibri" w:eastAsia="Calibri" w:hAnsi="Calibri"/>
          <w:color w:val="4A4A55"/>
          <w:sz w:val="20"/>
          <w:szCs w:val="20"/>
        </w:rPr>
        <w:t xml:space="preserve">Official CLI for the API Runtime platform. SHA-256 content diffing, parallel uploads via presigned URLs, API-key and config management, dry-run mode. Small, fast, written in TypeScript.</w:t>
      </w:r>
    </w:p>
    <w:p>
      <w:pPr>
        <w:spacing w:after="40" w:before="0"/>
      </w:pPr>
      <w:hyperlink w:history="1" r:id="rIdpemfrwgdqdm5nzwzbtv1p">
        <w:r>
          <w:rPr>
            <w:rFonts w:ascii="Calibri" w:cs="Calibri" w:eastAsia="Calibri" w:hAnsi="Calibri"/>
            <w:color w:val="6B46E5"/>
            <w:sz w:val="18"/>
            <w:szCs w:val="18"/>
            <w:u w:val="single"/>
          </w:rPr>
          <w:t xml:space="preserve">npmjs.com/package/@apiruntime/cli</w:t>
        </w:r>
      </w:hyperlink>
    </w:p>
    <w:p>
      <w:pPr>
        <w:tabs>
          <w:tab w:val="right" w:pos="9360"/>
        </w:tabs>
        <w:spacing w:after="20" w:before="16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Analit</w:t>
      </w:r>
      <w:r>
        <w:t xml:space="preserve">  </w:t>
      </w:r>
      <w:r>
        <w:rPr>
          <w:rFonts w:ascii="Calibri" w:cs="Calibri" w:eastAsia="Calibri" w:hAnsi="Calibri"/>
          <w:b/>
          <w:bCs/>
          <w:color w:val="6B46E5"/>
          <w:sz w:val="16"/>
          <w:szCs w:val="16"/>
        </w:rPr>
        <w:t xml:space="preserve">MOSTLY COMPLETE</w:t>
      </w:r>
      <w:r>
        <w:t xml:space="preserve">	</w:t>
      </w:r>
      <w:r>
        <w:rPr>
          <w:rFonts w:ascii="Calibri" w:cs="Calibri" w:eastAsia="Calibri" w:hAnsi="Calibri"/>
          <w:i/>
          <w:iCs/>
          <w:color w:val="6F6F7E"/>
          <w:sz w:val="16"/>
          <w:szCs w:val="16"/>
        </w:rPr>
        <w:t xml:space="preserve">Cloudflare Workers · D1 · KV · Rollup · Clerk</w:t>
      </w:r>
    </w:p>
    <w:p>
      <w:pPr>
        <w:spacing w:after="40" w:before="0"/>
      </w:pPr>
      <w:r>
        <w:rPr>
          <w:rFonts w:ascii="Calibri" w:cs="Calibri" w:eastAsia="Calibri" w:hAnsi="Calibri"/>
          <w:color w:val="4A4A55"/>
          <w:sz w:val="20"/>
          <w:szCs w:val="20"/>
        </w:rPr>
        <w:t xml:space="preserve">Privacy-first analytics platform on Cloudflare Workers + D1 + KV. Real-time visitor tracking, event streams, session recording, Clerk-authenticated dashboard, Rollup build and Jest tests.</w:t>
      </w:r>
    </w:p>
    <w:p>
      <w:pPr>
        <w:tabs>
          <w:tab w:val="right" w:pos="9360"/>
        </w:tabs>
        <w:spacing w:after="20" w:before="16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ListAI.Cloud</w:t>
      </w:r>
      <w:r>
        <w:t xml:space="preserve">  </w:t>
      </w:r>
      <w:r>
        <w:rPr>
          <w:rFonts w:ascii="Calibri" w:cs="Calibri" w:eastAsia="Calibri" w:hAnsi="Calibri"/>
          <w:b/>
          <w:bCs/>
          <w:color w:val="6B46E5"/>
          <w:sz w:val="16"/>
          <w:szCs w:val="16"/>
        </w:rPr>
        <w:t xml:space="preserve">MOSTLY COMPLETE</w:t>
      </w:r>
      <w:r>
        <w:t xml:space="preserve">	</w:t>
      </w:r>
      <w:r>
        <w:rPr>
          <w:rFonts w:ascii="Calibri" w:cs="Calibri" w:eastAsia="Calibri" w:hAnsi="Calibri"/>
          <w:i/>
          <w:iCs/>
          <w:color w:val="6F6F7E"/>
          <w:sz w:val="16"/>
          <w:szCs w:val="16"/>
        </w:rPr>
        <w:t xml:space="preserve">SolidJS · Fastify · Turbo · Stripe · AWS S3</w:t>
      </w:r>
    </w:p>
    <w:p>
      <w:pPr>
        <w:spacing w:after="40" w:before="0"/>
      </w:pPr>
      <w:r>
        <w:rPr>
          <w:rFonts w:ascii="Calibri" w:cs="Calibri" w:eastAsia="Calibri" w:hAnsi="Calibri"/>
          <w:color w:val="4A4A55"/>
          <w:sz w:val="20"/>
          <w:szCs w:val="20"/>
        </w:rPr>
        <w:t xml:space="preserve">AI real-estate automation. SolidJS + Fastify monorepo managed with Turbo — property image analysis, AI listing generation, Stripe billing, S3 storage, Browserless-powered scraping.</w:t>
      </w:r>
    </w:p>
    <w:p>
      <w:pPr>
        <w:tabs>
          <w:tab w:val="right" w:pos="9360"/>
        </w:tabs>
        <w:spacing w:after="20" w:before="16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ChessEngine</w:t>
      </w:r>
      <w:r>
        <w:t xml:space="preserve">  </w:t>
      </w:r>
      <w:r>
        <w:rPr>
          <w:rFonts w:ascii="Calibri" w:cs="Calibri" w:eastAsia="Calibri" w:hAnsi="Calibri"/>
          <w:b/>
          <w:bCs/>
          <w:color w:val="6B46E5"/>
          <w:sz w:val="16"/>
          <w:szCs w:val="16"/>
        </w:rPr>
        <w:t xml:space="preserve">MOSTLY COMPLETE</w:t>
      </w:r>
      <w:r>
        <w:t xml:space="preserve">	</w:t>
      </w:r>
      <w:r>
        <w:rPr>
          <w:rFonts w:ascii="Calibri" w:cs="Calibri" w:eastAsia="Calibri" w:hAnsi="Calibri"/>
          <w:i/>
          <w:iCs/>
          <w:color w:val="6F6F7E"/>
          <w:sz w:val="16"/>
          <w:szCs w:val="16"/>
        </w:rPr>
        <w:t xml:space="preserve">Vanilla JS · Game AI</w:t>
      </w:r>
    </w:p>
    <w:p>
      <w:pPr>
        <w:spacing w:after="40" w:before="0"/>
      </w:pPr>
      <w:r>
        <w:rPr>
          <w:rFonts w:ascii="Calibri" w:cs="Calibri" w:eastAsia="Calibri" w:hAnsi="Calibri"/>
          <w:color w:val="4A4A55"/>
          <w:sz w:val="20"/>
          <w:szCs w:val="20"/>
        </w:rPr>
        <w:t xml:space="preserve">FIDE-compliant chess engine in pure vanilla JS. Six AI difficulty levels (ELO 700–2200), 48+ opening-book entries, endgame tablebase, modular board component, drag-drop UI with animations and sound.</w:t>
      </w:r>
    </w:p>
    <w:p>
      <w:pPr>
        <w:tabs>
          <w:tab w:val="right" w:pos="9360"/>
        </w:tabs>
        <w:spacing w:after="20" w:before="16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AI Dungeon Map System</w:t>
      </w:r>
      <w:r>
        <w:t xml:space="preserve">  </w:t>
      </w:r>
      <w:r>
        <w:rPr>
          <w:rFonts w:ascii="Calibri" w:cs="Calibri" w:eastAsia="Calibri" w:hAnsi="Calibri"/>
          <w:b/>
          <w:bCs/>
          <w:color w:val="6B46E5"/>
          <w:sz w:val="16"/>
          <w:szCs w:val="16"/>
        </w:rPr>
        <w:t xml:space="preserve">MOSTLY COMPLETE</w:t>
      </w:r>
      <w:r>
        <w:t xml:space="preserve">	</w:t>
      </w:r>
      <w:r>
        <w:rPr>
          <w:rFonts w:ascii="Calibri" w:cs="Calibri" w:eastAsia="Calibri" w:hAnsi="Calibri"/>
          <w:i/>
          <w:iCs/>
          <w:color w:val="6F6F7E"/>
          <w:sz w:val="16"/>
          <w:szCs w:val="16"/>
        </w:rPr>
        <w:t xml:space="preserve">JavaScript · LLM prompts · Procedural generation</w:t>
      </w:r>
    </w:p>
    <w:p>
      <w:pPr>
        <w:spacing w:after="40" w:before="0"/>
      </w:pPr>
      <w:r>
        <w:rPr>
          <w:rFonts w:ascii="Calibri" w:cs="Calibri" w:eastAsia="Calibri" w:hAnsi="Calibri"/>
          <w:color w:val="4A4A55"/>
          <w:sz w:val="20"/>
          <w:szCs w:val="20"/>
        </w:rPr>
        <w:t xml:space="preserve">Procedural world-generation engine for LLM-driven narrative adventures. Token-aware prompt generation, lazy-grid world state, AI Dungeon compatibility — a substantial engine with in-browser tests.</w:t>
      </w:r>
    </w:p>
    <w:p>
      <w:pPr>
        <w:pBdr>
          <w:bottom w:val="single" w:color="6B46E5" w:sz="8" w:space="4"/>
        </w:pBdr>
        <w:spacing w:after="100" w:before="260"/>
      </w:pPr>
      <w:r>
        <w:rPr>
          <w:rFonts w:ascii="Calibri" w:cs="Calibri" w:eastAsia="Calibri" w:hAnsi="Calibri"/>
          <w:b/>
          <w:bCs/>
          <w:color w:val="3A1CA8"/>
          <w:spacing w:val="40"/>
          <w:sz w:val="22"/>
          <w:szCs w:val="22"/>
        </w:rPr>
        <w:t xml:space="preserve">OPEN-SOURCE FRAMEWORKS</w:t>
      </w:r>
    </w:p>
    <w:p>
      <w:pPr>
        <w:tabs>
          <w:tab w:val="right" w:pos="9360"/>
        </w:tabs>
        <w:spacing w:after="20" w:before="16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VNP Stack</w:t>
      </w:r>
      <w:r>
        <w:t xml:space="preserve">  </w:t>
      </w:r>
      <w:r>
        <w:rPr>
          <w:rFonts w:ascii="Calibri" w:cs="Calibri" w:eastAsia="Calibri" w:hAnsi="Calibri"/>
          <w:b/>
          <w:bCs/>
          <w:color w:val="6B46E5"/>
          <w:sz w:val="16"/>
          <w:szCs w:val="16"/>
        </w:rPr>
        <w:t xml:space="preserve">NPM · OPEN SOURCE</w:t>
      </w:r>
      <w:r>
        <w:t xml:space="preserve">	</w:t>
      </w:r>
      <w:r>
        <w:rPr>
          <w:rFonts w:ascii="Calibri" w:cs="Calibri" w:eastAsia="Calibri" w:hAnsi="Calibri"/>
          <w:i/>
          <w:iCs/>
          <w:color w:val="6F6F7E"/>
          <w:sz w:val="16"/>
          <w:szCs w:val="16"/>
        </w:rPr>
        <w:t xml:space="preserve">VanJS · Navigo · Puter · Vite · CLI</w:t>
      </w:r>
    </w:p>
    <w:p>
      <w:pPr>
        <w:spacing w:after="40" w:before="0"/>
      </w:pPr>
      <w:r>
        <w:rPr>
          <w:rFonts w:ascii="Calibri" w:cs="Calibri" w:eastAsia="Calibri" w:hAnsi="Calibri"/>
          <w:color w:val="4A4A55"/>
          <w:sz w:val="20"/>
          <w:szCs w:val="20"/>
        </w:rPr>
        <w:t xml:space="preserve">A lightweight SPA stack with auto page discovery (folder = route), CSS modules, fine-grained reactivity, Puter auth, generated SEO/sitemap, and four build modes — standard, minified, obfuscated and minified+obfuscated — plus Brotli and Gzip compression. Ships with an npm-published CLI (create-vnp-app) and a 680+ line README.</w:t>
      </w:r>
    </w:p>
    <w:p>
      <w:pPr>
        <w:spacing w:after="40" w:before="0"/>
      </w:pPr>
      <w:hyperlink w:history="1" r:id="rIdvfpnrngwq0qdxepczl3op">
        <w:r>
          <w:rPr>
            <w:rFonts w:ascii="Calibri" w:cs="Calibri" w:eastAsia="Calibri" w:hAnsi="Calibri"/>
            <w:color w:val="6B46E5"/>
            <w:sz w:val="18"/>
            <w:szCs w:val="18"/>
            <w:u w:val="single"/>
          </w:rPr>
          <w:t xml:space="preserve">create-vnp-app on npm</w:t>
        </w:r>
      </w:hyperlink>
      <w:r>
        <w:rPr>
          <w:rFonts w:ascii="Calibri" w:cs="Calibri" w:eastAsia="Calibri" w:hAnsi="Calibri"/>
          <w:color w:val="6F6F7E"/>
          <w:sz w:val="18"/>
          <w:szCs w:val="18"/>
        </w:rPr>
        <w:t xml:space="preserve">   ·   </w:t>
      </w:r>
      <w:hyperlink w:history="1" r:id="rIdjchhkgnkcrxmhnzua1mjv">
        <w:r>
          <w:rPr>
            <w:rFonts w:ascii="Calibri" w:cs="Calibri" w:eastAsia="Calibri" w:hAnsi="Calibri"/>
            <w:color w:val="6B46E5"/>
            <w:sz w:val="18"/>
            <w:szCs w:val="18"/>
            <w:u w:val="single"/>
          </w:rPr>
          <w:t xml:space="preserve">GitHub</w:t>
        </w:r>
      </w:hyperlink>
    </w:p>
    <w:p>
      <w:pPr>
        <w:tabs>
          <w:tab w:val="right" w:pos="9360"/>
        </w:tabs>
        <w:spacing w:after="20" w:before="160"/>
      </w:pPr>
      <w:r>
        <w:rPr>
          <w:rFonts w:ascii="Calibri" w:cs="Calibri" w:eastAsia="Calibri" w:hAnsi="Calibri"/>
          <w:b/>
          <w:bCs/>
          <w:color w:val="111111"/>
          <w:sz w:val="22"/>
          <w:szCs w:val="22"/>
        </w:rPr>
        <w:t xml:space="preserve">PHP-Docker-Project</w:t>
      </w:r>
      <w:r>
        <w:t xml:space="preserve">  </w:t>
      </w:r>
      <w:r>
        <w:rPr>
          <w:rFonts w:ascii="Calibri" w:cs="Calibri" w:eastAsia="Calibri" w:hAnsi="Calibri"/>
          <w:b/>
          <w:bCs/>
          <w:color w:val="6B46E5"/>
          <w:sz w:val="16"/>
          <w:szCs w:val="16"/>
        </w:rPr>
        <w:t xml:space="preserve">OPEN SOURCE</w:t>
      </w:r>
      <w:r>
        <w:t xml:space="preserve">	</w:t>
      </w:r>
      <w:r>
        <w:rPr>
          <w:rFonts w:ascii="Calibri" w:cs="Calibri" w:eastAsia="Calibri" w:hAnsi="Calibri"/>
          <w:i/>
          <w:iCs/>
          <w:color w:val="6F6F7E"/>
          <w:sz w:val="16"/>
          <w:szCs w:val="16"/>
        </w:rPr>
        <w:t xml:space="preserve">Docker Compose · PHP · MySQL · phpMyAdmin</w:t>
      </w:r>
    </w:p>
    <w:p>
      <w:pPr>
        <w:spacing w:after="40" w:before="0"/>
      </w:pPr>
      <w:r>
        <w:rPr>
          <w:rFonts w:ascii="Calibri" w:cs="Calibri" w:eastAsia="Calibri" w:hAnsi="Calibri"/>
          <w:color w:val="4A4A55"/>
          <w:sz w:val="20"/>
          <w:szCs w:val="20"/>
        </w:rPr>
        <w:t xml:space="preserve">A drop-in Docker Compose setup that spins up a full local PHP environment — PHP, MySQL and phpMyAdmin — with a single command. Designed for anyone with Docker installed to get productive in seconds, without wrestling with XAMPP, MAMP, or native installs.</w:t>
      </w:r>
    </w:p>
    <w:p>
      <w:pPr>
        <w:spacing w:after="40" w:before="0"/>
      </w:pPr>
      <w:hyperlink w:history="1" r:id="rIdpeu83di6tju_y3jdumgyq">
        <w:r>
          <w:rPr>
            <w:rFonts w:ascii="Calibri" w:cs="Calibri" w:eastAsia="Calibri" w:hAnsi="Calibri"/>
            <w:color w:val="6B46E5"/>
            <w:sz w:val="18"/>
            <w:szCs w:val="18"/>
            <w:u w:val="single"/>
          </w:rPr>
          <w:t xml:space="preserve">GitHub</w:t>
        </w:r>
      </w:hyperlink>
    </w:p>
    <w:p>
      <w:pPr>
        <w:pBdr>
          <w:bottom w:val="single" w:color="6B46E5" w:sz="8" w:space="4"/>
        </w:pBdr>
        <w:spacing w:after="100" w:before="260"/>
      </w:pPr>
      <w:r>
        <w:rPr>
          <w:rFonts w:ascii="Calibri" w:cs="Calibri" w:eastAsia="Calibri" w:hAnsi="Calibri"/>
          <w:b/>
          <w:bCs/>
          <w:color w:val="3A1CA8"/>
          <w:spacing w:val="40"/>
          <w:sz w:val="22"/>
          <w:szCs w:val="22"/>
        </w:rPr>
        <w:t xml:space="preserve">SKILLS &amp; TOOLING</w:t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D8D6E8" w:sz="4"/>
          <w:insideV w:val="none" w:color="FFFFFF" w:sz="0"/>
        </w:tblBorders>
      </w:tblPr>
      <w:tblGrid>
        <w:gridCol w:w="2400"/>
        <w:gridCol w:w="7346"/>
      </w:tblGrid>
      <w:tr>
        <w:tc>
          <w:tcPr>
            <w:tcW w:type="dxa" w:w="2400"/>
            <w:tcMar>
              <w:top w:type="dxa" w:w="100"/>
              <w:left w:type="dxa" w:w="0"/>
              <w:bottom w:type="dxa" w:w="10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3A1CA8"/>
                <w:sz w:val="20"/>
                <w:szCs w:val="20"/>
              </w:rPr>
              <w:t xml:space="preserve">Languages</w:t>
            </w:r>
          </w:p>
        </w:tc>
        <w:tc>
          <w:tcPr>
            <w:tcW w:type="dxa" w:w="7346"/>
            <w:tcMar>
              <w:top w:type="dxa" w:w="100"/>
              <w:left w:type="dxa" w:w="0"/>
              <w:bottom w:type="dxa" w:w="100"/>
              <w:right w:type="dxa" w:w="0"/>
            </w:tcMar>
            <w:vAlign w:val="top"/>
          </w:tcPr>
          <w:p>
            <w:r>
              <w:rPr>
                <w:rFonts w:ascii="Calibri" w:cs="Calibri" w:eastAsia="Calibri" w:hAnsi="Calibri"/>
                <w:color w:val="4A4A55"/>
                <w:sz w:val="20"/>
                <w:szCs w:val="20"/>
              </w:rPr>
              <w:t xml:space="preserve">TypeScript · JavaScript (ES2022+) · Node.js · PHP · Python · HTML5 · CSS3 · SQL</w:t>
            </w:r>
          </w:p>
        </w:tc>
      </w:tr>
      <w:tr>
        <w:tc>
          <w:tcPr>
            <w:tcW w:type="dxa" w:w="2400"/>
            <w:tcMar>
              <w:top w:type="dxa" w:w="100"/>
              <w:left w:type="dxa" w:w="0"/>
              <w:bottom w:type="dxa" w:w="10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3A1CA8"/>
                <w:sz w:val="20"/>
                <w:szCs w:val="20"/>
              </w:rPr>
              <w:t xml:space="preserve">Cloudflare &amp; Edge</w:t>
            </w:r>
          </w:p>
        </w:tc>
        <w:tc>
          <w:tcPr>
            <w:tcW w:type="dxa" w:w="7346"/>
            <w:tcMar>
              <w:top w:type="dxa" w:w="100"/>
              <w:left w:type="dxa" w:w="0"/>
              <w:bottom w:type="dxa" w:w="100"/>
              <w:right w:type="dxa" w:w="0"/>
            </w:tcMar>
            <w:vAlign w:val="top"/>
          </w:tcPr>
          <w:p>
            <w:r>
              <w:rPr>
                <w:rFonts w:ascii="Calibri" w:cs="Calibri" w:eastAsia="Calibri" w:hAnsi="Calibri"/>
                <w:color w:val="4A4A55"/>
                <w:sz w:val="20"/>
                <w:szCs w:val="20"/>
              </w:rPr>
              <w:t xml:space="preserve">Workers · Workers for Platforms · D1 · KV · Durable Objects · Pages · R2</w:t>
            </w:r>
          </w:p>
        </w:tc>
      </w:tr>
      <w:tr>
        <w:tc>
          <w:tcPr>
            <w:tcW w:type="dxa" w:w="2400"/>
            <w:tcMar>
              <w:top w:type="dxa" w:w="100"/>
              <w:left w:type="dxa" w:w="0"/>
              <w:bottom w:type="dxa" w:w="10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3A1CA8"/>
                <w:sz w:val="20"/>
                <w:szCs w:val="20"/>
              </w:rPr>
              <w:t xml:space="preserve">Frontend</w:t>
            </w:r>
          </w:p>
        </w:tc>
        <w:tc>
          <w:tcPr>
            <w:tcW w:type="dxa" w:w="7346"/>
            <w:tcMar>
              <w:top w:type="dxa" w:w="100"/>
              <w:left w:type="dxa" w:w="0"/>
              <w:bottom w:type="dxa" w:w="100"/>
              <w:right w:type="dxa" w:w="0"/>
            </w:tcMar>
            <w:vAlign w:val="top"/>
          </w:tcPr>
          <w:p>
            <w:r>
              <w:rPr>
                <w:rFonts w:ascii="Calibri" w:cs="Calibri" w:eastAsia="Calibri" w:hAnsi="Calibri"/>
                <w:color w:val="4A4A55"/>
                <w:sz w:val="20"/>
                <w:szCs w:val="20"/>
              </w:rPr>
              <w:t xml:space="preserve">VanJS · SolidJS · Vite · Navigo · CSS Modules · Vanilla JS · Responsive UI</w:t>
            </w:r>
          </w:p>
        </w:tc>
      </w:tr>
      <w:tr>
        <w:tc>
          <w:tcPr>
            <w:tcW w:type="dxa" w:w="2400"/>
            <w:tcMar>
              <w:top w:type="dxa" w:w="100"/>
              <w:left w:type="dxa" w:w="0"/>
              <w:bottom w:type="dxa" w:w="10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3A1CA8"/>
                <w:sz w:val="20"/>
                <w:szCs w:val="20"/>
              </w:rPr>
              <w:t xml:space="preserve">Backend &amp; APIs</w:t>
            </w:r>
          </w:p>
        </w:tc>
        <w:tc>
          <w:tcPr>
            <w:tcW w:type="dxa" w:w="7346"/>
            <w:tcMar>
              <w:top w:type="dxa" w:w="100"/>
              <w:left w:type="dxa" w:w="0"/>
              <w:bottom w:type="dxa" w:w="100"/>
              <w:right w:type="dxa" w:w="0"/>
            </w:tcMar>
            <w:vAlign w:val="top"/>
          </w:tcPr>
          <w:p>
            <w:r>
              <w:rPr>
                <w:rFonts w:ascii="Calibri" w:cs="Calibri" w:eastAsia="Calibri" w:hAnsi="Calibri"/>
                <w:color w:val="4A4A55"/>
                <w:sz w:val="20"/>
                <w:szCs w:val="20"/>
              </w:rPr>
              <w:t xml:space="preserve">Hono · Fastify · Express · OpenAPI · REST · Netlify Functions · AWS Lambda / SAM</w:t>
            </w:r>
          </w:p>
        </w:tc>
      </w:tr>
      <w:tr>
        <w:tc>
          <w:tcPr>
            <w:tcW w:type="dxa" w:w="2400"/>
            <w:tcMar>
              <w:top w:type="dxa" w:w="100"/>
              <w:left w:type="dxa" w:w="0"/>
              <w:bottom w:type="dxa" w:w="10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3A1CA8"/>
                <w:sz w:val="20"/>
                <w:szCs w:val="20"/>
              </w:rPr>
              <w:t xml:space="preserve">Data &amp; Infra</w:t>
            </w:r>
          </w:p>
        </w:tc>
        <w:tc>
          <w:tcPr>
            <w:tcW w:type="dxa" w:w="7346"/>
            <w:tcMar>
              <w:top w:type="dxa" w:w="100"/>
              <w:left w:type="dxa" w:w="0"/>
              <w:bottom w:type="dxa" w:w="100"/>
              <w:right w:type="dxa" w:w="0"/>
            </w:tcMar>
            <w:vAlign w:val="top"/>
          </w:tcPr>
          <w:p>
            <w:r>
              <w:rPr>
                <w:rFonts w:ascii="Calibri" w:cs="Calibri" w:eastAsia="Calibri" w:hAnsi="Calibri"/>
                <w:color w:val="4A4A55"/>
                <w:sz w:val="20"/>
                <w:szCs w:val="20"/>
              </w:rPr>
              <w:t xml:space="preserve">MongoDB · MySQL · SQLite / D1 · Firebase · Docker · Turbo monorepo · Stripe</w:t>
            </w:r>
          </w:p>
        </w:tc>
      </w:tr>
      <w:tr>
        <w:tc>
          <w:tcPr>
            <w:tcW w:type="dxa" w:w="2400"/>
            <w:tcMar>
              <w:top w:type="dxa" w:w="100"/>
              <w:left w:type="dxa" w:w="0"/>
              <w:bottom w:type="dxa" w:w="100"/>
              <w:right w:type="dxa" w:w="120"/>
            </w:tcMar>
            <w:vAlign w:val="top"/>
          </w:tcPr>
          <w:p>
            <w:r>
              <w:rPr>
                <w:rFonts w:ascii="Calibri" w:cs="Calibri" w:eastAsia="Calibri" w:hAnsi="Calibri"/>
                <w:b/>
                <w:bCs/>
                <w:color w:val="3A1CA8"/>
                <w:sz w:val="20"/>
                <w:szCs w:val="20"/>
              </w:rPr>
              <w:t xml:space="preserve">AI / Agentic</w:t>
            </w:r>
          </w:p>
        </w:tc>
        <w:tc>
          <w:tcPr>
            <w:tcW w:type="dxa" w:w="7346"/>
            <w:tcMar>
              <w:top w:type="dxa" w:w="100"/>
              <w:left w:type="dxa" w:w="0"/>
              <w:bottom w:type="dxa" w:w="100"/>
              <w:right w:type="dxa" w:w="0"/>
            </w:tcMar>
            <w:vAlign w:val="top"/>
          </w:tcPr>
          <w:p>
            <w:r>
              <w:rPr>
                <w:rFonts w:ascii="Calibri" w:cs="Calibri" w:eastAsia="Calibri" w:hAnsi="Calibri"/>
                <w:color w:val="4A4A55"/>
                <w:sz w:val="20"/>
                <w:szCs w:val="20"/>
              </w:rPr>
              <w:t xml:space="preserve">Claude Code · GPT Codex · Augment Code · MCP servers · Prompt engineering · Tool design · LLM evals</w:t>
            </w:r>
          </w:p>
        </w:tc>
      </w:tr>
    </w:tbl>
    <w:p>
      <w:pPr>
        <w:pBdr>
          <w:bottom w:val="single" w:color="6B46E5" w:sz="8" w:space="4"/>
        </w:pBdr>
        <w:spacing w:after="100" w:before="260"/>
      </w:pPr>
      <w:r>
        <w:rPr>
          <w:rFonts w:ascii="Calibri" w:cs="Calibri" w:eastAsia="Calibri" w:hAnsi="Calibri"/>
          <w:b/>
          <w:bCs/>
          <w:color w:val="3A1CA8"/>
          <w:spacing w:val="40"/>
          <w:sz w:val="22"/>
          <w:szCs w:val="22"/>
        </w:rPr>
        <w:t xml:space="preserve">AGENTIC PHILOSOPHY</w:t>
      </w:r>
    </w:p>
    <w:p>
      <w:pPr>
        <w:spacing w:after="40" w:before="40"/>
      </w:pPr>
      <w:r>
        <w:rPr>
          <w:rFonts w:ascii="Calibri" w:cs="Calibri" w:eastAsia="Calibri" w:hAnsi="Calibri"/>
          <w:color w:val="111111"/>
          <w:sz w:val="20"/>
          <w:szCs w:val="20"/>
        </w:rPr>
        <w:t xml:space="preserve">I don't just use AI coding tools — I design </w:t>
      </w:r>
      <w:r>
        <w:rPr>
          <w:rFonts w:ascii="Calibri" w:cs="Calibri" w:eastAsia="Calibri" w:hAnsi="Calibri"/>
          <w:b/>
          <w:bCs/>
          <w:color w:val="6B46E5"/>
          <w:sz w:val="20"/>
          <w:szCs w:val="20"/>
        </w:rPr>
        <w:t xml:space="preserve">with and for</w:t>
      </w:r>
      <w:r>
        <w:rPr>
          <w:rFonts w:ascii="Calibri" w:cs="Calibri" w:eastAsia="Calibri" w:hAnsi="Calibri"/>
          <w:color w:val="111111"/>
          <w:sz w:val="20"/>
          <w:szCs w:val="20"/>
        </w:rPr>
        <w:t xml:space="preserve"> them. Every project here ships prompts, MCP servers, tool schemas and evals as first-class product surfaces. I'm ready for an agentic team.</w:t>
      </w:r>
    </w:p>
    <w:p>
      <w:pPr>
        <w:spacing w:after="0" w:before="120"/>
        <w:jc w:val="center"/>
      </w:pPr>
      <w:r>
        <w:rPr>
          <w:rFonts w:ascii="Calibri" w:cs="Calibri" w:eastAsia="Calibri" w:hAnsi="Calibri"/>
          <w:color w:val="6F6F7E"/>
          <w:sz w:val="18"/>
          <w:szCs w:val="18"/>
        </w:rPr>
        <w:t xml:space="preserve">Available now  ·  </w:t>
      </w:r>
      <w:r>
        <w:rPr>
          <w:rFonts w:ascii="Calibri" w:cs="Calibri" w:eastAsia="Calibri" w:hAnsi="Calibri"/>
          <w:b/>
          <w:bCs/>
          <w:color w:val="6B46E5"/>
          <w:sz w:val="18"/>
          <w:szCs w:val="18"/>
        </w:rPr>
        <w:t xml:space="preserve">CDitfort@tutamail.com</w:t>
      </w:r>
      <w:r>
        <w:rPr>
          <w:rFonts w:ascii="Calibri" w:cs="Calibri" w:eastAsia="Calibri" w:hAnsi="Calibri"/>
          <w:color w:val="6F6F7E"/>
          <w:sz w:val="18"/>
          <w:szCs w:val="18"/>
        </w:rPr>
        <w:t xml:space="preserve">  ·  0478 562 557  ·  </w:t>
      </w:r>
      <w:r>
        <w:rPr>
          <w:rFonts w:ascii="Calibri" w:cs="Calibri" w:eastAsia="Calibri" w:hAnsi="Calibri"/>
          <w:b/>
          <w:bCs/>
          <w:color w:val="6B46E5"/>
          <w:sz w:val="18"/>
          <w:szCs w:val="18"/>
        </w:rPr>
        <w:t xml:space="preserve">github.com/CDitfort</w:t>
      </w:r>
    </w:p>
    <w:sectPr>
      <w:pgSz w:w="11906" w:h="16838" w:orient="portrait"/>
      <w:pgMar w:top="9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  <w:rPr>
        <w:rFonts w:ascii="Calibri" w:cs="Calibri" w:eastAsia="Calibri" w:hAnsi="Calibri"/>
        <w:color w:val="6B46E5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111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pPr>
      <w:spacing w:line="280"/>
    </w:pPr>
    <w:rPr>
      <w:rFonts w:ascii="Calibri" w:cs="Calibri" w:eastAsia="Calibri" w:hAnsi="Calibri"/>
      <w:color w:val="111111"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iltqe-pjm_kgcc8paid_p" Type="http://schemas.openxmlformats.org/officeDocument/2006/relationships/hyperlink" Target="mailto:CDitfort@tutamail.com" TargetMode="External"/><Relationship Id="rIdzbzno51nedw4r5c0awxat" Type="http://schemas.openxmlformats.org/officeDocument/2006/relationships/hyperlink" Target="https://github.com/CDitfort" TargetMode="External"/><Relationship Id="rIdyaedfiknkdoek9fg0t8ih" Type="http://schemas.openxmlformats.org/officeDocument/2006/relationships/hyperlink" Target="https://apiruntime.dev" TargetMode="External"/><Relationship Id="rIdegmik5xp1ir2gf46wvyqr" Type="http://schemas.openxmlformats.org/officeDocument/2006/relationships/hyperlink" Target="https://apiruntime.dev" TargetMode="External"/><Relationship Id="rIdnqyqpea0d_ulyqs9cns7j" Type="http://schemas.openxmlformats.org/officeDocument/2006/relationships/hyperlink" Target="https://github.com/CDitfort/ApiRunTime.Dev" TargetMode="External"/><Relationship Id="rIdjck-twmjtlh3xqaofw4bs" Type="http://schemas.openxmlformats.org/officeDocument/2006/relationships/hyperlink" Target="https://flipspeak.net" TargetMode="External"/><Relationship Id="rIdjiauxk4ixogmw8h1_9ziu" Type="http://schemas.openxmlformats.org/officeDocument/2006/relationships/hyperlink" Target="https://piggybank-app-gr9ja2hb-site.apiruntime.dev/" TargetMode="External"/><Relationship Id="rIdpemfrwgdqdm5nzwzbtv1p" Type="http://schemas.openxmlformats.org/officeDocument/2006/relationships/hyperlink" Target="https://www.npmjs.com/package/@apiruntime/cli" TargetMode="External"/><Relationship Id="rIdvfpnrngwq0qdxepczl3op" Type="http://schemas.openxmlformats.org/officeDocument/2006/relationships/hyperlink" Target="https://www.npmjs.com/package/create-vnp-app" TargetMode="External"/><Relationship Id="rIdjchhkgnkcrxmhnzua1mjv" Type="http://schemas.openxmlformats.org/officeDocument/2006/relationships/hyperlink" Target="https://github.com/CDitfort/vnp_stack" TargetMode="External"/><Relationship Id="rIdpeu83di6tju_y3jdumgyq" Type="http://schemas.openxmlformats.org/officeDocument/2006/relationships/hyperlink" Target="https://github.com/CDitfort" TargetMode="External"/><Relationship Id="rId1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 Ditfort — Resume</dc:title>
  <dc:creator>Chris Ditfort</dc:creator>
  <dc:description>Agentic Full-Stack Developer</dc:description>
  <cp:lastModifiedBy>Un-named</cp:lastModifiedBy>
  <cp:revision>1</cp:revision>
  <dcterms:created xsi:type="dcterms:W3CDTF">2026-04-16T09:59:08.147Z</dcterms:created>
  <dcterms:modified xsi:type="dcterms:W3CDTF">2026-04-16T09:59:08.147Z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